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FF" w:rsidRDefault="00BF62FF" w:rsidP="00BF62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E71FE" w:rsidRDefault="00FE71FE" w:rsidP="00BF62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информация о группе продленного дня</w:t>
      </w:r>
    </w:p>
    <w:p w:rsidR="00FE71FE" w:rsidRDefault="00BF62FF" w:rsidP="00BF62FF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</w:t>
      </w:r>
      <w:r w:rsidR="00C727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2025-2026</w:t>
      </w:r>
      <w:r w:rsidR="00FE71FE" w:rsidRPr="00FE7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FE71FE" w:rsidRPr="00FE7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учебном году на основании письменных заявлений родителей (законных представителей) обучающихся, а также в целях оказания всесторонней помощи семье в формировании навыков самостоятельности, воспитании и развитии творческих способностей обучающихся   в школе откры</w:t>
      </w:r>
      <w:r w:rsidR="00FE7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 </w:t>
      </w:r>
      <w:r w:rsidR="00FE71FE" w:rsidRPr="00FE7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E7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группы продленного дня</w:t>
      </w:r>
    </w:p>
    <w:tbl>
      <w:tblPr>
        <w:tblStyle w:val="a5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409"/>
        <w:gridCol w:w="3119"/>
      </w:tblGrid>
      <w:tr w:rsidR="008D5357" w:rsidRPr="0074497C" w:rsidTr="00BF62FF">
        <w:tc>
          <w:tcPr>
            <w:tcW w:w="1418" w:type="dxa"/>
          </w:tcPr>
          <w:p w:rsidR="008D5357" w:rsidRPr="0074497C" w:rsidRDefault="008D5357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8D5357" w:rsidRPr="0074497C" w:rsidRDefault="008D5357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09" w:type="dxa"/>
          </w:tcPr>
          <w:p w:rsidR="008D5357" w:rsidRPr="0074497C" w:rsidRDefault="008D5357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детей</w:t>
            </w:r>
          </w:p>
        </w:tc>
        <w:tc>
          <w:tcPr>
            <w:tcW w:w="3119" w:type="dxa"/>
          </w:tcPr>
          <w:p w:rsidR="008D5357" w:rsidRPr="0074497C" w:rsidRDefault="008D5357" w:rsidP="00BF62F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 xml:space="preserve">    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1в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2г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rPr>
          <w:trHeight w:val="296"/>
        </w:trPr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9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RPr="0074497C" w:rsidTr="00BF62FF">
        <w:tc>
          <w:tcPr>
            <w:tcW w:w="1418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C72783" w:rsidRPr="0074497C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Tr="00BF62FF">
        <w:tc>
          <w:tcPr>
            <w:tcW w:w="1418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Tr="00BF62FF">
        <w:tc>
          <w:tcPr>
            <w:tcW w:w="1418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Tr="00BF62FF">
        <w:tc>
          <w:tcPr>
            <w:tcW w:w="1418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783" w:rsidTr="00BF62FF">
        <w:tc>
          <w:tcPr>
            <w:tcW w:w="1418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2409" w:type="dxa"/>
          </w:tcPr>
          <w:p w:rsidR="00C72783" w:rsidRPr="00D53884" w:rsidRDefault="00C72783" w:rsidP="005D6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88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C72783" w:rsidRDefault="00C72783" w:rsidP="00BF62F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E71FE" w:rsidRPr="00FE71FE" w:rsidRDefault="00FE71FE" w:rsidP="00FE71F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E71FE" w:rsidRPr="00BF62FF" w:rsidRDefault="00BF62FF" w:rsidP="00BF62FF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Общая числе</w:t>
      </w:r>
      <w:r w:rsidR="008D5357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C727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 детей, посещающих ГПД –372</w:t>
      </w:r>
      <w:r w:rsidR="008D5357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7278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воспитанника</w:t>
      </w:r>
      <w:bookmarkStart w:id="0" w:name="_GoBack"/>
      <w:bookmarkEnd w:id="0"/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Группы укомплектованы детьми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все запросы родителей/ законных представителей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удовлетворены.</w:t>
      </w:r>
    </w:p>
    <w:p w:rsidR="00BF62FF" w:rsidRDefault="00BF62FF" w:rsidP="00BF62FF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Воспитатель, работающий в ГПД, имеют большой педагогический опыт.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Их усилия направлены на воспитание, развитие, обучение ребят начальной школы.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Группа продленного дня (ГПД) создана в целях оказания всесторонней помощи семье в обучении навыкам самостоятельности в учении, воспитании и развитии творческих способностей обучающихся.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деятельности ГПД основывается на принципах демократии и гуманизма, творческого развития личности.</w:t>
      </w:r>
    </w:p>
    <w:p w:rsidR="00FE71FE" w:rsidRPr="00BF62FF" w:rsidRDefault="00FE71FE" w:rsidP="00BF62FF">
      <w:pPr>
        <w:shd w:val="clear" w:color="auto" w:fill="FFFFFF"/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F62FF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</w:t>
      </w:r>
      <w:r w:rsidRPr="00BF62F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Основными задачами создания ГПД являются:</w:t>
      </w:r>
    </w:p>
    <w:p w:rsidR="00BF62FF" w:rsidRDefault="00FE71FE" w:rsidP="00BF62F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-организация пребывания детей </w:t>
      </w:r>
      <w:proofErr w:type="gramStart"/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 при отсутствии условий для самоподготовки в домашних условиях из-за занятости</w:t>
      </w:r>
      <w:proofErr w:type="gramEnd"/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родителей;</w:t>
      </w:r>
    </w:p>
    <w:p w:rsidR="00BF62FF" w:rsidRDefault="00FE71FE" w:rsidP="00BF62F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-создание оптимальных условий для организации развития творческих способностей ребенка при невозможности организации контроля со стороны родителей;</w:t>
      </w:r>
    </w:p>
    <w:p w:rsidR="00FE71FE" w:rsidRPr="00BF62FF" w:rsidRDefault="00FE71FE" w:rsidP="00BF62F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-организация пребывания обучающихся в школе для активного участия детей во внеклассной работе.</w:t>
      </w:r>
    </w:p>
    <w:p w:rsidR="00944168" w:rsidRDefault="00BF62FF" w:rsidP="00BF62F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в группах проводится прогулка, организова</w:t>
      </w:r>
      <w:r w:rsidR="00944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ны спортивные занятия на улице.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Продолжительность самоподготовки воспитанников определяется классом обучения.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Дети участвуют во внеклассных мероприятиях, занятиях в кружках.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Забирают детей из групп или родители (могут бабушки, дедушки и другие лица по письменному заявлению родителей), или дети уходят одни по письменному заявлению родителей</w:t>
      </w:r>
      <w:r w:rsidR="009441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/законных представителей/</w:t>
      </w:r>
      <w:r w:rsidR="00FE71FE"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FE71FE" w:rsidRPr="00BF62FF" w:rsidRDefault="00FE71FE" w:rsidP="00BF62FF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отвечает за охрану жизни и здоровья воспитанников в период пребывания их в ГПД.</w:t>
      </w:r>
      <w:r w:rsid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F62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Особое место в режиме групп продленного дня отведено мероприятиям досугового направления и организации работы с детьми по интересам (беседы, викторины, конкурсы). </w:t>
      </w:r>
    </w:p>
    <w:p w:rsidR="00244A3C" w:rsidRPr="00BF62FF" w:rsidRDefault="00244A3C" w:rsidP="00BF62FF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244A3C" w:rsidRPr="00BF62FF" w:rsidSect="00BF62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7F6"/>
    <w:multiLevelType w:val="multilevel"/>
    <w:tmpl w:val="21C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8464F"/>
    <w:multiLevelType w:val="multilevel"/>
    <w:tmpl w:val="16FC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68C0"/>
    <w:multiLevelType w:val="multilevel"/>
    <w:tmpl w:val="AEC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7E"/>
    <w:rsid w:val="00244A3C"/>
    <w:rsid w:val="008D5357"/>
    <w:rsid w:val="00944168"/>
    <w:rsid w:val="00BF62FF"/>
    <w:rsid w:val="00C72783"/>
    <w:rsid w:val="00FE71FE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71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71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1FE"/>
    <w:rPr>
      <w:b/>
      <w:bCs/>
    </w:rPr>
  </w:style>
  <w:style w:type="table" w:styleId="a5">
    <w:name w:val="Table Grid"/>
    <w:basedOn w:val="a1"/>
    <w:uiPriority w:val="59"/>
    <w:rsid w:val="00FE71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E71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E71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71FE"/>
    <w:rPr>
      <w:b/>
      <w:bCs/>
    </w:rPr>
  </w:style>
  <w:style w:type="table" w:styleId="a5">
    <w:name w:val="Table Grid"/>
    <w:basedOn w:val="a1"/>
    <w:uiPriority w:val="59"/>
    <w:rsid w:val="00FE71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Licei3_303_2</dc:creator>
  <cp:keywords/>
  <dc:description/>
  <cp:lastModifiedBy>Licei3_303_2</cp:lastModifiedBy>
  <cp:revision>5</cp:revision>
  <dcterms:created xsi:type="dcterms:W3CDTF">2024-10-16T10:06:00Z</dcterms:created>
  <dcterms:modified xsi:type="dcterms:W3CDTF">2025-09-15T10:39:00Z</dcterms:modified>
</cp:coreProperties>
</file>